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DA3EB" w14:textId="77777777" w:rsidR="00DA7D9F" w:rsidRPr="00A049F2" w:rsidRDefault="00DA7D9F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C663B40" w14:textId="77777777" w:rsidR="00DA3DFC" w:rsidRPr="00A049F2" w:rsidRDefault="00DA3DFC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FBC7AA" w14:textId="77777777" w:rsidR="00DA3DFC" w:rsidRPr="00A049F2" w:rsidRDefault="00DA3DFC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E278E31" w14:textId="77777777" w:rsidR="005102A2" w:rsidRPr="00A049F2" w:rsidRDefault="005102A2" w:rsidP="00A049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6A194" w14:textId="77777777" w:rsidR="005102A2" w:rsidRPr="00A049F2" w:rsidRDefault="008A4A2A" w:rsidP="00A049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>Movie analysis</w:t>
      </w:r>
    </w:p>
    <w:p w14:paraId="2DF171F3" w14:textId="15E94488" w:rsidR="005102A2" w:rsidRPr="00A049F2" w:rsidRDefault="008A4A2A" w:rsidP="00A049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>Student’s Name:</w:t>
      </w:r>
    </w:p>
    <w:p w14:paraId="22AD402F" w14:textId="4D92DB06" w:rsidR="005102A2" w:rsidRPr="00A049F2" w:rsidRDefault="008A4A2A" w:rsidP="00A049F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>Institution</w:t>
      </w:r>
      <w:r w:rsidR="00A049F2" w:rsidRPr="00A049F2">
        <w:rPr>
          <w:rFonts w:ascii="Times New Roman" w:hAnsi="Times New Roman" w:cs="Times New Roman"/>
          <w:sz w:val="24"/>
          <w:szCs w:val="24"/>
        </w:rPr>
        <w:t>’s Name:</w:t>
      </w:r>
    </w:p>
    <w:p w14:paraId="6B841ACC" w14:textId="77777777" w:rsidR="00DA3DFC" w:rsidRPr="00A049F2" w:rsidRDefault="00DA3DFC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604E823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54A7370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543B58AB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03C56ED1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8390178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DFA459D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154D7CE4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58BCFD09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654423AD" w14:textId="77777777" w:rsidR="00743967" w:rsidRPr="00A049F2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021982C9" w14:textId="0A802872" w:rsidR="00743967" w:rsidRDefault="00743967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719C5323" w14:textId="152E48A0" w:rsidR="00A049F2" w:rsidRDefault="00A049F2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2BA4CC9C" w14:textId="6C4A5622" w:rsidR="00A049F2" w:rsidRDefault="00A049F2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7AD751E8" w14:textId="316E1F5A" w:rsidR="00A049F2" w:rsidRDefault="00A049F2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68B59317" w14:textId="18D8B991" w:rsidR="00A049F2" w:rsidRDefault="00A049F2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4D53ABD8" w14:textId="77777777" w:rsidR="00A049F2" w:rsidRPr="00A049F2" w:rsidRDefault="00A049F2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14:paraId="27BB11D1" w14:textId="77777777" w:rsidR="00DA3DFC" w:rsidRPr="00704851" w:rsidRDefault="008A4A2A" w:rsidP="00A049F2">
      <w:pPr>
        <w:spacing w:after="0" w:line="480" w:lineRule="auto"/>
        <w:ind w:left="3600"/>
        <w:rPr>
          <w:rFonts w:ascii="Times New Roman" w:hAnsi="Times New Roman" w:cs="Times New Roman"/>
          <w:b/>
          <w:bCs/>
          <w:sz w:val="24"/>
          <w:szCs w:val="24"/>
        </w:rPr>
      </w:pPr>
      <w:r w:rsidRPr="00704851">
        <w:rPr>
          <w:rFonts w:ascii="Times New Roman" w:hAnsi="Times New Roman" w:cs="Times New Roman"/>
          <w:b/>
          <w:bCs/>
          <w:sz w:val="24"/>
          <w:szCs w:val="24"/>
        </w:rPr>
        <w:lastRenderedPageBreak/>
        <w:t>Movie Analysis</w:t>
      </w:r>
    </w:p>
    <w:p w14:paraId="4EA74CA1" w14:textId="74C2FF7A" w:rsidR="00655403" w:rsidRPr="00A049F2" w:rsidRDefault="008A4A2A" w:rsidP="00A04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 xml:space="preserve">The fact that the movie engages both the KKK </w:t>
      </w:r>
      <w:r w:rsidR="00963754" w:rsidRPr="00A049F2">
        <w:rPr>
          <w:rFonts w:ascii="Times New Roman" w:hAnsi="Times New Roman" w:cs="Times New Roman"/>
          <w:sz w:val="24"/>
          <w:szCs w:val="24"/>
        </w:rPr>
        <w:t>and the black</w:t>
      </w:r>
      <w:r w:rsidRPr="00A049F2">
        <w:rPr>
          <w:rFonts w:ascii="Times New Roman" w:hAnsi="Times New Roman" w:cs="Times New Roman"/>
          <w:sz w:val="24"/>
          <w:szCs w:val="24"/>
        </w:rPr>
        <w:t xml:space="preserve"> power movement 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implies the groups were an antagonist </w:t>
      </w:r>
      <w:r w:rsidR="003C5CFE">
        <w:rPr>
          <w:rFonts w:ascii="Times New Roman" w:hAnsi="Times New Roman" w:cs="Times New Roman"/>
          <w:sz w:val="24"/>
          <w:szCs w:val="24"/>
        </w:rPr>
        <w:t>on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 each other with</w:t>
      </w:r>
      <w:r w:rsidR="005102A2" w:rsidRPr="00A049F2">
        <w:rPr>
          <w:rFonts w:ascii="Times New Roman" w:hAnsi="Times New Roman" w:cs="Times New Roman"/>
          <w:sz w:val="24"/>
          <w:szCs w:val="24"/>
        </w:rPr>
        <w:t xml:space="preserve"> each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 group fighting for its </w:t>
      </w:r>
      <w:r w:rsidR="005102A2" w:rsidRPr="00A049F2">
        <w:rPr>
          <w:rFonts w:ascii="Times New Roman" w:hAnsi="Times New Roman" w:cs="Times New Roman"/>
          <w:sz w:val="24"/>
          <w:szCs w:val="24"/>
        </w:rPr>
        <w:t xml:space="preserve">political 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space. Roll Stallworth seems to have benefited most African Americans in that his contribution towards infiltrating </w:t>
      </w:r>
      <w:r w:rsidR="006D4344" w:rsidRPr="00A049F2">
        <w:rPr>
          <w:rFonts w:ascii="Times New Roman" w:hAnsi="Times New Roman" w:cs="Times New Roman"/>
          <w:sz w:val="24"/>
          <w:szCs w:val="24"/>
        </w:rPr>
        <w:t>Black Nationalist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 </w:t>
      </w:r>
      <w:r w:rsidR="005102A2" w:rsidRPr="00A049F2">
        <w:rPr>
          <w:rFonts w:ascii="Times New Roman" w:hAnsi="Times New Roman" w:cs="Times New Roman"/>
          <w:sz w:val="24"/>
          <w:szCs w:val="24"/>
        </w:rPr>
        <w:t>organizations empowered</w:t>
      </w:r>
      <w:r w:rsidR="00963754" w:rsidRPr="00A049F2">
        <w:rPr>
          <w:rFonts w:ascii="Times New Roman" w:hAnsi="Times New Roman" w:cs="Times New Roman"/>
          <w:sz w:val="24"/>
          <w:szCs w:val="24"/>
        </w:rPr>
        <w:t xml:space="preserve"> the black men in their fight for civil rights. The role of irony in the story is to </w:t>
      </w:r>
      <w:r w:rsidR="006D4344" w:rsidRPr="00A049F2">
        <w:rPr>
          <w:rFonts w:ascii="Times New Roman" w:hAnsi="Times New Roman" w:cs="Times New Roman"/>
          <w:sz w:val="24"/>
          <w:szCs w:val="24"/>
        </w:rPr>
        <w:t>emphasize the central idea pertaining to the black and white conflict.</w:t>
      </w:r>
    </w:p>
    <w:p w14:paraId="033394D5" w14:textId="26B5409A" w:rsidR="00DA3DFC" w:rsidRPr="00A049F2" w:rsidRDefault="008A4A2A" w:rsidP="00A04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 xml:space="preserve">KKK formerly known </w:t>
      </w:r>
      <w:r w:rsidR="006A5150" w:rsidRPr="00A049F2">
        <w:rPr>
          <w:rFonts w:ascii="Times New Roman" w:hAnsi="Times New Roman" w:cs="Times New Roman"/>
          <w:sz w:val="24"/>
          <w:szCs w:val="24"/>
        </w:rPr>
        <w:t>as Ku</w:t>
      </w:r>
      <w:r w:rsidRPr="00A049F2">
        <w:rPr>
          <w:rFonts w:ascii="Times New Roman" w:hAnsi="Times New Roman" w:cs="Times New Roman"/>
          <w:sz w:val="24"/>
          <w:szCs w:val="24"/>
        </w:rPr>
        <w:t xml:space="preserve"> Klux Klan was a secret </w:t>
      </w:r>
      <w:r w:rsidR="006A5150" w:rsidRPr="00A049F2">
        <w:rPr>
          <w:rFonts w:ascii="Times New Roman" w:hAnsi="Times New Roman" w:cs="Times New Roman"/>
          <w:sz w:val="24"/>
          <w:szCs w:val="24"/>
        </w:rPr>
        <w:t>society formed</w:t>
      </w:r>
      <w:r w:rsidRPr="00A049F2">
        <w:rPr>
          <w:rFonts w:ascii="Times New Roman" w:hAnsi="Times New Roman" w:cs="Times New Roman"/>
          <w:sz w:val="24"/>
          <w:szCs w:val="24"/>
        </w:rPr>
        <w:t xml:space="preserve"> </w:t>
      </w:r>
      <w:r w:rsidR="006A5150" w:rsidRPr="00A049F2">
        <w:rPr>
          <w:rFonts w:ascii="Times New Roman" w:hAnsi="Times New Roman" w:cs="Times New Roman"/>
          <w:sz w:val="24"/>
          <w:szCs w:val="24"/>
        </w:rPr>
        <w:t>by Tennessee</w:t>
      </w:r>
      <w:r w:rsidRPr="00A049F2">
        <w:rPr>
          <w:rFonts w:ascii="Times New Roman" w:hAnsi="Times New Roman" w:cs="Times New Roman"/>
          <w:sz w:val="24"/>
          <w:szCs w:val="24"/>
        </w:rPr>
        <w:t xml:space="preserve"> which was a federal group of veterans. It was a violent community composed of the white h</w:t>
      </w:r>
      <w:r w:rsidRPr="00A049F2">
        <w:rPr>
          <w:rFonts w:ascii="Times New Roman" w:hAnsi="Times New Roman" w:cs="Times New Roman"/>
          <w:sz w:val="24"/>
          <w:szCs w:val="24"/>
        </w:rPr>
        <w:t>eroes in the eighteenth century. It is known for its society destruction which involved assault, murder, intimidation, and destruction of property. Essentially</w:t>
      </w:r>
      <w:r w:rsidR="005102A2" w:rsidRPr="00A049F2">
        <w:rPr>
          <w:rFonts w:ascii="Times New Roman" w:hAnsi="Times New Roman" w:cs="Times New Roman"/>
          <w:sz w:val="24"/>
          <w:szCs w:val="24"/>
        </w:rPr>
        <w:t>,</w:t>
      </w:r>
      <w:r w:rsidRPr="00A049F2">
        <w:rPr>
          <w:rFonts w:ascii="Times New Roman" w:hAnsi="Times New Roman" w:cs="Times New Roman"/>
          <w:sz w:val="24"/>
          <w:szCs w:val="24"/>
        </w:rPr>
        <w:t xml:space="preserve"> it was a terrorist group that was against both the African American and the white Republican. </w:t>
      </w:r>
      <w:r w:rsidR="002359F7" w:rsidRPr="00A049F2">
        <w:rPr>
          <w:rFonts w:ascii="Times New Roman" w:hAnsi="Times New Roman" w:cs="Times New Roman"/>
          <w:sz w:val="24"/>
          <w:szCs w:val="24"/>
        </w:rPr>
        <w:t>Apparently</w:t>
      </w:r>
      <w:r w:rsidR="005102A2" w:rsidRPr="00A049F2">
        <w:rPr>
          <w:rFonts w:ascii="Times New Roman" w:hAnsi="Times New Roman" w:cs="Times New Roman"/>
          <w:sz w:val="24"/>
          <w:szCs w:val="24"/>
        </w:rPr>
        <w:t>,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</w:t>
      </w:r>
      <w:r w:rsidR="006A5150" w:rsidRPr="00A049F2">
        <w:rPr>
          <w:rFonts w:ascii="Times New Roman" w:hAnsi="Times New Roman" w:cs="Times New Roman"/>
          <w:sz w:val="24"/>
          <w:szCs w:val="24"/>
        </w:rPr>
        <w:t>the KKK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group also had a political influence whereby they are </w:t>
      </w:r>
      <w:r w:rsidR="005102A2" w:rsidRPr="00A049F2">
        <w:rPr>
          <w:rFonts w:ascii="Times New Roman" w:hAnsi="Times New Roman" w:cs="Times New Roman"/>
          <w:sz w:val="24"/>
          <w:szCs w:val="24"/>
        </w:rPr>
        <w:t xml:space="preserve">said to </w:t>
      </w:r>
      <w:r w:rsidR="002359F7" w:rsidRPr="00A049F2">
        <w:rPr>
          <w:rFonts w:ascii="Times New Roman" w:hAnsi="Times New Roman" w:cs="Times New Roman"/>
          <w:sz w:val="24"/>
          <w:szCs w:val="24"/>
        </w:rPr>
        <w:t>have engaged in controlling general elections to overthrow the ruling government. As a response towards their tension</w:t>
      </w:r>
      <w:r w:rsidR="006A5150" w:rsidRPr="00A049F2">
        <w:rPr>
          <w:rFonts w:ascii="Times New Roman" w:hAnsi="Times New Roman" w:cs="Times New Roman"/>
          <w:sz w:val="24"/>
          <w:szCs w:val="24"/>
        </w:rPr>
        <w:t>, the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federal government in 1871 passed a Congress act that authorized president Ulysses S</w:t>
      </w:r>
      <w:r w:rsidR="005102A2" w:rsidRPr="00A049F2">
        <w:rPr>
          <w:rFonts w:ascii="Times New Roman" w:hAnsi="Times New Roman" w:cs="Times New Roman"/>
          <w:sz w:val="24"/>
          <w:szCs w:val="24"/>
        </w:rPr>
        <w:t>.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Grant In using military forces to suppress the KKK group</w:t>
      </w:r>
      <w:r w:rsidR="005102A2" w:rsidRPr="00A049F2">
        <w:rPr>
          <w:rFonts w:ascii="Times New Roman" w:hAnsi="Times New Roman" w:cs="Times New Roman"/>
          <w:sz w:val="24"/>
          <w:szCs w:val="24"/>
        </w:rPr>
        <w:t xml:space="preserve"> (</w:t>
      </w:r>
      <w:r w:rsidR="005102A2"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Gallagher, 2018</w:t>
      </w:r>
      <w:r w:rsidR="00B167E0"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167E0" w:rsidRPr="00A049F2">
        <w:rPr>
          <w:rFonts w:ascii="Times New Roman" w:hAnsi="Times New Roman" w:cs="Times New Roman"/>
          <w:sz w:val="24"/>
          <w:szCs w:val="24"/>
        </w:rPr>
        <w:t xml:space="preserve">. </w:t>
      </w:r>
      <w:r w:rsidR="004B6ECA" w:rsidRPr="00A049F2">
        <w:rPr>
          <w:rFonts w:ascii="Times New Roman" w:hAnsi="Times New Roman" w:cs="Times New Roman"/>
          <w:sz w:val="24"/>
          <w:szCs w:val="24"/>
        </w:rPr>
        <w:t>As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a </w:t>
      </w:r>
      <w:r w:rsidR="006A5150" w:rsidRPr="00A049F2">
        <w:rPr>
          <w:rFonts w:ascii="Times New Roman" w:hAnsi="Times New Roman" w:cs="Times New Roman"/>
          <w:sz w:val="24"/>
          <w:szCs w:val="24"/>
        </w:rPr>
        <w:t>result, the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southern </w:t>
      </w:r>
      <w:r w:rsidR="006A5150" w:rsidRPr="00A049F2">
        <w:rPr>
          <w:rFonts w:ascii="Times New Roman" w:hAnsi="Times New Roman" w:cs="Times New Roman"/>
          <w:sz w:val="24"/>
          <w:szCs w:val="24"/>
        </w:rPr>
        <w:t>Carolina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was placed under martial law that included many </w:t>
      </w:r>
      <w:r w:rsidR="00B167E0" w:rsidRPr="00A049F2">
        <w:rPr>
          <w:rFonts w:ascii="Times New Roman" w:hAnsi="Times New Roman" w:cs="Times New Roman"/>
          <w:sz w:val="24"/>
          <w:szCs w:val="24"/>
        </w:rPr>
        <w:t>arrests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of many members of the KKK group. In 1882 the KKK group </w:t>
      </w:r>
      <w:r w:rsidR="006A5150" w:rsidRPr="00A049F2">
        <w:rPr>
          <w:rFonts w:ascii="Times New Roman" w:hAnsi="Times New Roman" w:cs="Times New Roman"/>
          <w:sz w:val="24"/>
          <w:szCs w:val="24"/>
        </w:rPr>
        <w:t>had</w:t>
      </w:r>
      <w:r w:rsidR="002359F7" w:rsidRPr="00A049F2">
        <w:rPr>
          <w:rFonts w:ascii="Times New Roman" w:hAnsi="Times New Roman" w:cs="Times New Roman"/>
          <w:sz w:val="24"/>
          <w:szCs w:val="24"/>
        </w:rPr>
        <w:t xml:space="preserve"> faded</w:t>
      </w:r>
      <w:r w:rsidR="006A5150" w:rsidRPr="00A049F2">
        <w:rPr>
          <w:rFonts w:ascii="Times New Roman" w:hAnsi="Times New Roman" w:cs="Times New Roman"/>
          <w:sz w:val="24"/>
          <w:szCs w:val="24"/>
        </w:rPr>
        <w:t xml:space="preserve"> which resulted in the abolishment of the Ku Klux act and restoration of South Carolina</w:t>
      </w:r>
      <w:r w:rsidR="005102A2" w:rsidRPr="00A049F2">
        <w:rPr>
          <w:rFonts w:ascii="Times New Roman" w:hAnsi="Times New Roman" w:cs="Times New Roman"/>
          <w:sz w:val="24"/>
          <w:szCs w:val="24"/>
        </w:rPr>
        <w:t>.</w:t>
      </w:r>
      <w:r w:rsidR="006A5150" w:rsidRPr="00A049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168C6" w14:textId="77777777" w:rsidR="001E31BE" w:rsidRPr="00A049F2" w:rsidRDefault="008A4A2A" w:rsidP="00A049F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t xml:space="preserve">The black power movement </w:t>
      </w:r>
      <w:r w:rsidR="00655403" w:rsidRPr="00A049F2">
        <w:rPr>
          <w:rFonts w:ascii="Times New Roman" w:hAnsi="Times New Roman" w:cs="Times New Roman"/>
          <w:sz w:val="24"/>
          <w:szCs w:val="24"/>
        </w:rPr>
        <w:t>refers</w:t>
      </w:r>
      <w:r w:rsidRPr="00A049F2">
        <w:rPr>
          <w:rFonts w:ascii="Times New Roman" w:hAnsi="Times New Roman" w:cs="Times New Roman"/>
          <w:sz w:val="24"/>
          <w:szCs w:val="24"/>
        </w:rPr>
        <w:t xml:space="preserve"> to the African identity whose purpose was to enhance economic develo</w:t>
      </w:r>
      <w:r w:rsidRPr="00A049F2">
        <w:rPr>
          <w:rFonts w:ascii="Times New Roman" w:hAnsi="Times New Roman" w:cs="Times New Roman"/>
          <w:sz w:val="24"/>
          <w:szCs w:val="24"/>
        </w:rPr>
        <w:t xml:space="preserve">pment, emphasize on racial pride as well as initiated creation of cultural and political institutions, the revolution was  prominent </w:t>
      </w:r>
      <w:r w:rsidR="005102A2" w:rsidRPr="00A049F2">
        <w:rPr>
          <w:rFonts w:ascii="Times New Roman" w:hAnsi="Times New Roman" w:cs="Times New Roman"/>
          <w:sz w:val="24"/>
          <w:szCs w:val="24"/>
        </w:rPr>
        <w:t>i</w:t>
      </w:r>
      <w:r w:rsidRPr="00A049F2">
        <w:rPr>
          <w:rFonts w:ascii="Times New Roman" w:hAnsi="Times New Roman" w:cs="Times New Roman"/>
          <w:sz w:val="24"/>
          <w:szCs w:val="24"/>
        </w:rPr>
        <w:t>n the year between 1960 and 1970 when fight fo</w:t>
      </w:r>
      <w:r w:rsidR="00E26737" w:rsidRPr="00A049F2">
        <w:rPr>
          <w:rFonts w:ascii="Times New Roman" w:hAnsi="Times New Roman" w:cs="Times New Roman"/>
          <w:sz w:val="24"/>
          <w:szCs w:val="24"/>
        </w:rPr>
        <w:t xml:space="preserve">r black power, civil rights, </w:t>
      </w:r>
      <w:r w:rsidRPr="00A049F2">
        <w:rPr>
          <w:rFonts w:ascii="Times New Roman" w:hAnsi="Times New Roman" w:cs="Times New Roman"/>
          <w:sz w:val="24"/>
          <w:szCs w:val="24"/>
        </w:rPr>
        <w:t>equality</w:t>
      </w:r>
      <w:r w:rsidR="00E26737" w:rsidRPr="00A049F2">
        <w:rPr>
          <w:rFonts w:ascii="Times New Roman" w:hAnsi="Times New Roman" w:cs="Times New Roman"/>
          <w:sz w:val="24"/>
          <w:szCs w:val="24"/>
        </w:rPr>
        <w:t>,</w:t>
      </w:r>
      <w:r w:rsidRPr="00A049F2">
        <w:rPr>
          <w:rFonts w:ascii="Times New Roman" w:hAnsi="Times New Roman" w:cs="Times New Roman"/>
          <w:sz w:val="24"/>
          <w:szCs w:val="24"/>
        </w:rPr>
        <w:t xml:space="preserve"> and </w:t>
      </w:r>
      <w:r w:rsidR="00E26737" w:rsidRPr="00A049F2">
        <w:rPr>
          <w:rFonts w:ascii="Times New Roman" w:hAnsi="Times New Roman" w:cs="Times New Roman"/>
          <w:sz w:val="24"/>
          <w:szCs w:val="24"/>
        </w:rPr>
        <w:t>self-sufficient were the ma</w:t>
      </w:r>
      <w:r w:rsidR="00655403" w:rsidRPr="00A049F2">
        <w:rPr>
          <w:rFonts w:ascii="Times New Roman" w:hAnsi="Times New Roman" w:cs="Times New Roman"/>
          <w:sz w:val="24"/>
          <w:szCs w:val="24"/>
        </w:rPr>
        <w:t xml:space="preserve">in political and social </w:t>
      </w:r>
      <w:r w:rsidR="00655403" w:rsidRPr="00A049F2">
        <w:rPr>
          <w:rFonts w:ascii="Times New Roman" w:hAnsi="Times New Roman" w:cs="Times New Roman"/>
          <w:sz w:val="24"/>
          <w:szCs w:val="24"/>
        </w:rPr>
        <w:lastRenderedPageBreak/>
        <w:t>agendas</w:t>
      </w:r>
      <w:r w:rsidR="00743967" w:rsidRPr="00A049F2">
        <w:rPr>
          <w:rFonts w:ascii="Times New Roman" w:hAnsi="Times New Roman" w:cs="Times New Roman"/>
          <w:sz w:val="24"/>
          <w:szCs w:val="24"/>
        </w:rPr>
        <w:t xml:space="preserve"> (</w:t>
      </w:r>
      <w:r w:rsidR="00743967"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Gallagher,2018)</w:t>
      </w:r>
      <w:r w:rsidR="00655403" w:rsidRPr="00A049F2">
        <w:rPr>
          <w:rFonts w:ascii="Times New Roman" w:hAnsi="Times New Roman" w:cs="Times New Roman"/>
          <w:sz w:val="24"/>
          <w:szCs w:val="24"/>
        </w:rPr>
        <w:t xml:space="preserve">. The movement also influenced education whereby the raid demanded an education that could teach the Africans about their </w:t>
      </w:r>
      <w:r w:rsidR="005102A2" w:rsidRPr="00A049F2">
        <w:rPr>
          <w:rFonts w:ascii="Times New Roman" w:hAnsi="Times New Roman" w:cs="Times New Roman"/>
          <w:sz w:val="24"/>
          <w:szCs w:val="24"/>
        </w:rPr>
        <w:t xml:space="preserve">history and </w:t>
      </w:r>
      <w:r w:rsidR="00655403" w:rsidRPr="00A049F2">
        <w:rPr>
          <w:rFonts w:ascii="Times New Roman" w:hAnsi="Times New Roman" w:cs="Times New Roman"/>
          <w:sz w:val="24"/>
          <w:szCs w:val="24"/>
        </w:rPr>
        <w:t xml:space="preserve">role in the current society. As much as its popularity seemed to decline in 1980 the liberation continued till 1985 when most of its members got arrested. </w:t>
      </w:r>
    </w:p>
    <w:p w14:paraId="1E7D5305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8E69E30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4F7A31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E0F9313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68A219C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38321E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E77793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4E3119B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6271A8F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532C315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772BC06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7A3D8EB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3C585B0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BA6945F" w14:textId="77777777" w:rsidR="00743967" w:rsidRPr="00A049F2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096B56A" w14:textId="1DA8FD5A" w:rsidR="00743967" w:rsidRDefault="00743967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70C1EB6" w14:textId="27033517" w:rsidR="00704851" w:rsidRDefault="00704851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1186854" w14:textId="60674876" w:rsidR="00704851" w:rsidRDefault="00704851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553D0EC" w14:textId="2B82E9D1" w:rsidR="00704851" w:rsidRDefault="00704851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850C8F9" w14:textId="77777777" w:rsidR="00704851" w:rsidRPr="00A049F2" w:rsidRDefault="00704851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0BA6021" w14:textId="77777777" w:rsidR="00743967" w:rsidRPr="00A049F2" w:rsidRDefault="008A4A2A" w:rsidP="00A049F2">
      <w:pPr>
        <w:spacing w:after="0" w:line="48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9068372" w14:textId="77777777" w:rsidR="00743967" w:rsidRPr="00A049F2" w:rsidRDefault="008A4A2A" w:rsidP="00A049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Gallagher, C. (2018). </w:t>
      </w:r>
      <w:proofErr w:type="spellStart"/>
      <w:r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BlacKkKlansman</w:t>
      </w:r>
      <w:proofErr w:type="spellEnd"/>
      <w:r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reverses film's historic power narrative between Blacks and Whites. </w:t>
      </w:r>
      <w:proofErr w:type="spellStart"/>
      <w:r w:rsidRPr="00A049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USApp</w:t>
      </w:r>
      <w:proofErr w:type="spellEnd"/>
      <w:r w:rsidRPr="00A049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-American Politics and Policy Blog</w:t>
      </w:r>
      <w:r w:rsidRPr="00A049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743967" w:rsidRPr="00A049F2" w:rsidSect="00DA3DF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6D7AD" w14:textId="77777777" w:rsidR="008A4A2A" w:rsidRDefault="008A4A2A">
      <w:pPr>
        <w:spacing w:after="0" w:line="240" w:lineRule="auto"/>
      </w:pPr>
      <w:r>
        <w:separator/>
      </w:r>
    </w:p>
  </w:endnote>
  <w:endnote w:type="continuationSeparator" w:id="0">
    <w:p w14:paraId="085115EE" w14:textId="77777777" w:rsidR="008A4A2A" w:rsidRDefault="008A4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50C7A" w14:textId="77777777" w:rsidR="008A4A2A" w:rsidRDefault="008A4A2A">
      <w:pPr>
        <w:spacing w:after="0" w:line="240" w:lineRule="auto"/>
      </w:pPr>
      <w:r>
        <w:separator/>
      </w:r>
    </w:p>
  </w:footnote>
  <w:footnote w:type="continuationSeparator" w:id="0">
    <w:p w14:paraId="379B0114" w14:textId="77777777" w:rsidR="008A4A2A" w:rsidRDefault="008A4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742646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F8ACD8" w14:textId="77777777" w:rsidR="00DA3DFC" w:rsidRPr="00743967" w:rsidRDefault="008A4A2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43967">
          <w:rPr>
            <w:rFonts w:ascii="Times New Roman" w:hAnsi="Times New Roman" w:cs="Times New Roman"/>
            <w:sz w:val="24"/>
            <w:szCs w:val="24"/>
          </w:rPr>
          <w:t>MOVIE ANALYSES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439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39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39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11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439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70BCA55" w14:textId="77777777" w:rsidR="00DA3DFC" w:rsidRDefault="00DA3D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4EDB4" w14:textId="77777777" w:rsidR="00DA3DFC" w:rsidRPr="00DA3DFC" w:rsidRDefault="008A4A2A">
    <w:pPr>
      <w:pStyle w:val="Header"/>
      <w:rPr>
        <w:rFonts w:ascii="Times New Roman" w:hAnsi="Times New Roman" w:cs="Times New Roman"/>
        <w:sz w:val="24"/>
        <w:szCs w:val="24"/>
      </w:rPr>
    </w:pPr>
    <w:r w:rsidRPr="00DA3DFC">
      <w:rPr>
        <w:rFonts w:ascii="Times New Roman" w:hAnsi="Times New Roman" w:cs="Times New Roman"/>
        <w:sz w:val="24"/>
        <w:szCs w:val="24"/>
      </w:rPr>
      <w:t>Running head: MOVIE ANALYSIS</w:t>
    </w:r>
    <w:sdt>
      <w:sdtPr>
        <w:rPr>
          <w:rFonts w:ascii="Times New Roman" w:hAnsi="Times New Roman" w:cs="Times New Roman"/>
          <w:sz w:val="24"/>
          <w:szCs w:val="24"/>
        </w:rPr>
        <w:id w:val="13924672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3DF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3DF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3DF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61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A3DF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74FDE84" w14:textId="77777777" w:rsidR="00DA3DFC" w:rsidRPr="00DA3DFC" w:rsidRDefault="00DA3DF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FC"/>
    <w:rsid w:val="000D373F"/>
    <w:rsid w:val="00196A80"/>
    <w:rsid w:val="00197E26"/>
    <w:rsid w:val="001E31BE"/>
    <w:rsid w:val="002359F7"/>
    <w:rsid w:val="003C5CFE"/>
    <w:rsid w:val="004B6ECA"/>
    <w:rsid w:val="005102A2"/>
    <w:rsid w:val="00655403"/>
    <w:rsid w:val="006A5150"/>
    <w:rsid w:val="006D4344"/>
    <w:rsid w:val="00704851"/>
    <w:rsid w:val="00743967"/>
    <w:rsid w:val="00767068"/>
    <w:rsid w:val="008A4A2A"/>
    <w:rsid w:val="00900AB0"/>
    <w:rsid w:val="00963754"/>
    <w:rsid w:val="00A049F2"/>
    <w:rsid w:val="00B167E0"/>
    <w:rsid w:val="00B23BA7"/>
    <w:rsid w:val="00B30377"/>
    <w:rsid w:val="00DA3DFC"/>
    <w:rsid w:val="00DA7D9F"/>
    <w:rsid w:val="00E0611D"/>
    <w:rsid w:val="00E26737"/>
    <w:rsid w:val="00FD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4BD843-26CD-4B95-B3AF-981354CB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DFC"/>
  </w:style>
  <w:style w:type="paragraph" w:styleId="Footer">
    <w:name w:val="footer"/>
    <w:basedOn w:val="Normal"/>
    <w:link w:val="FooterChar"/>
    <w:uiPriority w:val="99"/>
    <w:unhideWhenUsed/>
    <w:rsid w:val="00DA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Maxwell</dc:creator>
  <cp:lastModifiedBy>Yoga Future Tech LTD</cp:lastModifiedBy>
  <cp:revision>2</cp:revision>
  <dcterms:created xsi:type="dcterms:W3CDTF">2019-06-10T21:45:00Z</dcterms:created>
  <dcterms:modified xsi:type="dcterms:W3CDTF">2019-06-10T21:45:00Z</dcterms:modified>
</cp:coreProperties>
</file>